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5F" w:rsidRDefault="00A9235F" w:rsidP="00A9235F">
      <w:pPr>
        <w:pStyle w:val="NormalWeb"/>
        <w:spacing w:after="240" w:afterAutospacing="0"/>
        <w:rPr>
          <w:color w:val="390100"/>
        </w:rPr>
      </w:pPr>
      <w:r>
        <w:rPr>
          <w:rStyle w:val="Strong"/>
          <w:color w:val="390100"/>
          <w:sz w:val="23"/>
          <w:szCs w:val="23"/>
        </w:rPr>
        <w:t>What is the methodology for this program?</w:t>
      </w:r>
    </w:p>
    <w:p w:rsidR="00A9235F" w:rsidRDefault="00A9235F" w:rsidP="00A9235F">
      <w:pPr>
        <w:pStyle w:val="NormalWeb"/>
        <w:rPr>
          <w:color w:val="390100"/>
        </w:rPr>
      </w:pPr>
      <w:r>
        <w:rPr>
          <w:color w:val="390100"/>
        </w:rPr>
        <w:t>Our instructors use a “communicative” approach to teaching Spanish. In other words, the students are engaged in a lot of conversational activities as well as reading, writing and cultural activities.</w:t>
      </w:r>
      <w:r>
        <w:rPr>
          <w:color w:val="390100"/>
        </w:rPr>
        <w:br/>
        <w:t> </w:t>
      </w:r>
      <w:r>
        <w:rPr>
          <w:color w:val="390100"/>
        </w:rPr>
        <w:br/>
        <w:t>We use an excellent technology, “Skype”, to deliver the “live” instruction to the students.  When the teacher is not “live”, we use the DVD set and other resources to provide an eclectic approach to learning Spanish 1 and Spanish 2.</w:t>
      </w:r>
      <w:r>
        <w:rPr>
          <w:color w:val="390100"/>
        </w:rPr>
        <w:br/>
        <w:t> </w:t>
      </w:r>
      <w:r>
        <w:rPr>
          <w:color w:val="390100"/>
        </w:rPr>
        <w:br/>
        <w:t>The lessons are short. Research proves that keeping the lessons short help build the skills and confidence of the student. The lessons also build on “prior” knowledge. Vocabulary is taught in context.  Grammar is explained when appropriate. The students will learn to speak, read and write in “complete” sentences, and not simply saying a few words in isolation.</w:t>
      </w:r>
      <w:r>
        <w:rPr>
          <w:color w:val="390100"/>
        </w:rPr>
        <w:br/>
        <w:t> </w:t>
      </w:r>
      <w:r>
        <w:rPr>
          <w:color w:val="390100"/>
        </w:rPr>
        <w:br/>
        <w:t>This is an actual class with an instructor and students. In addition, the DVD set we use for additional practice was developed by foreign language teachers who understand second-language acquisition.</w:t>
      </w:r>
      <w:r>
        <w:rPr>
          <w:color w:val="390100"/>
        </w:rPr>
        <w:br/>
        <w:t> </w:t>
      </w:r>
      <w:r>
        <w:rPr>
          <w:color w:val="390100"/>
        </w:rPr>
        <w:br/>
        <w:t>In addition to daily classroom instruction, we provide the student with lots of activities to reinforce what they are learning in class. We want them to “speak” the language and to have long-term retention of it.</w:t>
      </w:r>
    </w:p>
    <w:p w:rsidR="00A9235F" w:rsidRDefault="00A9235F" w:rsidP="00A9235F">
      <w:pPr>
        <w:pStyle w:val="NormalWeb"/>
        <w:rPr>
          <w:color w:val="390100"/>
        </w:rPr>
      </w:pPr>
      <w:r>
        <w:rPr>
          <w:color w:val="390100"/>
        </w:rPr>
        <w:t>Each class is divided into two parts daily:  synchronous and asynchronous instruction. One half of the class will be “live” with the Spanish teacher; the other half will be the students working on activities directly related to what they are learning in class.</w:t>
      </w:r>
    </w:p>
    <w:p w:rsidR="002C69A3" w:rsidRDefault="002C69A3"/>
    <w:sectPr w:rsidR="002C69A3" w:rsidSect="002C69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9235F"/>
    <w:rsid w:val="00016AA4"/>
    <w:rsid w:val="0002249A"/>
    <w:rsid w:val="00022866"/>
    <w:rsid w:val="0002462F"/>
    <w:rsid w:val="000612FF"/>
    <w:rsid w:val="00077A08"/>
    <w:rsid w:val="000876F2"/>
    <w:rsid w:val="000A1B16"/>
    <w:rsid w:val="000C030E"/>
    <w:rsid w:val="000D4B68"/>
    <w:rsid w:val="000E45C6"/>
    <w:rsid w:val="000E786A"/>
    <w:rsid w:val="000F6AAE"/>
    <w:rsid w:val="0015317B"/>
    <w:rsid w:val="001613F0"/>
    <w:rsid w:val="00162972"/>
    <w:rsid w:val="001653B2"/>
    <w:rsid w:val="001741AC"/>
    <w:rsid w:val="00185C88"/>
    <w:rsid w:val="00185E29"/>
    <w:rsid w:val="001A35AD"/>
    <w:rsid w:val="001B4E1F"/>
    <w:rsid w:val="001D27E2"/>
    <w:rsid w:val="00200934"/>
    <w:rsid w:val="00270069"/>
    <w:rsid w:val="002B1CA9"/>
    <w:rsid w:val="002B3DE2"/>
    <w:rsid w:val="002B5CFD"/>
    <w:rsid w:val="002C69A3"/>
    <w:rsid w:val="002D78C6"/>
    <w:rsid w:val="00302C43"/>
    <w:rsid w:val="003243A6"/>
    <w:rsid w:val="00336F18"/>
    <w:rsid w:val="00356642"/>
    <w:rsid w:val="00367D2C"/>
    <w:rsid w:val="0039639D"/>
    <w:rsid w:val="00396BA1"/>
    <w:rsid w:val="003B60FB"/>
    <w:rsid w:val="003D1054"/>
    <w:rsid w:val="003F59F3"/>
    <w:rsid w:val="004029E8"/>
    <w:rsid w:val="00405964"/>
    <w:rsid w:val="00425B65"/>
    <w:rsid w:val="00442C3A"/>
    <w:rsid w:val="00460B01"/>
    <w:rsid w:val="00461C01"/>
    <w:rsid w:val="00471C30"/>
    <w:rsid w:val="004A1E8F"/>
    <w:rsid w:val="004A2293"/>
    <w:rsid w:val="004C75D0"/>
    <w:rsid w:val="004D4097"/>
    <w:rsid w:val="004E7D97"/>
    <w:rsid w:val="004F6204"/>
    <w:rsid w:val="00506C25"/>
    <w:rsid w:val="00520C36"/>
    <w:rsid w:val="00533D07"/>
    <w:rsid w:val="00536AAB"/>
    <w:rsid w:val="0054627E"/>
    <w:rsid w:val="00554959"/>
    <w:rsid w:val="00571565"/>
    <w:rsid w:val="005A347F"/>
    <w:rsid w:val="005B45B5"/>
    <w:rsid w:val="005C6D6F"/>
    <w:rsid w:val="005E2685"/>
    <w:rsid w:val="005E3635"/>
    <w:rsid w:val="005E36E6"/>
    <w:rsid w:val="005E745B"/>
    <w:rsid w:val="00600754"/>
    <w:rsid w:val="00602D7C"/>
    <w:rsid w:val="00603F3B"/>
    <w:rsid w:val="00607CDE"/>
    <w:rsid w:val="0061766F"/>
    <w:rsid w:val="0062050E"/>
    <w:rsid w:val="00623BB0"/>
    <w:rsid w:val="00651401"/>
    <w:rsid w:val="0066271C"/>
    <w:rsid w:val="006650FA"/>
    <w:rsid w:val="00666766"/>
    <w:rsid w:val="00670D42"/>
    <w:rsid w:val="00672DBF"/>
    <w:rsid w:val="006919C9"/>
    <w:rsid w:val="006A4968"/>
    <w:rsid w:val="006C1023"/>
    <w:rsid w:val="006C5B58"/>
    <w:rsid w:val="006C6EC2"/>
    <w:rsid w:val="006D736C"/>
    <w:rsid w:val="006E0BDC"/>
    <w:rsid w:val="00703B04"/>
    <w:rsid w:val="0071509E"/>
    <w:rsid w:val="0072164D"/>
    <w:rsid w:val="0074594E"/>
    <w:rsid w:val="007615F5"/>
    <w:rsid w:val="00777C35"/>
    <w:rsid w:val="00783BC4"/>
    <w:rsid w:val="007938F5"/>
    <w:rsid w:val="007B38E4"/>
    <w:rsid w:val="007D6787"/>
    <w:rsid w:val="007E0DFB"/>
    <w:rsid w:val="007E615C"/>
    <w:rsid w:val="00803543"/>
    <w:rsid w:val="00806AFA"/>
    <w:rsid w:val="008079C5"/>
    <w:rsid w:val="00811236"/>
    <w:rsid w:val="0081697B"/>
    <w:rsid w:val="00833B98"/>
    <w:rsid w:val="00834225"/>
    <w:rsid w:val="008400F6"/>
    <w:rsid w:val="00840BA8"/>
    <w:rsid w:val="008424B4"/>
    <w:rsid w:val="00851E1A"/>
    <w:rsid w:val="00862F00"/>
    <w:rsid w:val="008E0F22"/>
    <w:rsid w:val="008F728D"/>
    <w:rsid w:val="008F73C5"/>
    <w:rsid w:val="00904C1E"/>
    <w:rsid w:val="009104C1"/>
    <w:rsid w:val="009255E8"/>
    <w:rsid w:val="0093242B"/>
    <w:rsid w:val="009409BD"/>
    <w:rsid w:val="00950C49"/>
    <w:rsid w:val="00966BC3"/>
    <w:rsid w:val="00980783"/>
    <w:rsid w:val="00984F40"/>
    <w:rsid w:val="009A0AE1"/>
    <w:rsid w:val="009C28D8"/>
    <w:rsid w:val="009D3B76"/>
    <w:rsid w:val="009D6546"/>
    <w:rsid w:val="009F0D56"/>
    <w:rsid w:val="009F6563"/>
    <w:rsid w:val="00A0236A"/>
    <w:rsid w:val="00A421D3"/>
    <w:rsid w:val="00A44AF4"/>
    <w:rsid w:val="00A46EED"/>
    <w:rsid w:val="00A573D2"/>
    <w:rsid w:val="00A70707"/>
    <w:rsid w:val="00A73298"/>
    <w:rsid w:val="00A756AC"/>
    <w:rsid w:val="00A75EBA"/>
    <w:rsid w:val="00A91E61"/>
    <w:rsid w:val="00A9235F"/>
    <w:rsid w:val="00B01985"/>
    <w:rsid w:val="00B128C0"/>
    <w:rsid w:val="00B1793F"/>
    <w:rsid w:val="00B30B68"/>
    <w:rsid w:val="00B82739"/>
    <w:rsid w:val="00B87BD4"/>
    <w:rsid w:val="00B9752D"/>
    <w:rsid w:val="00BA12F2"/>
    <w:rsid w:val="00BD751E"/>
    <w:rsid w:val="00C121B7"/>
    <w:rsid w:val="00C210E3"/>
    <w:rsid w:val="00C22B26"/>
    <w:rsid w:val="00C424C1"/>
    <w:rsid w:val="00C562FB"/>
    <w:rsid w:val="00C57842"/>
    <w:rsid w:val="00C84009"/>
    <w:rsid w:val="00C9104B"/>
    <w:rsid w:val="00CA5924"/>
    <w:rsid w:val="00CA734D"/>
    <w:rsid w:val="00CB0C88"/>
    <w:rsid w:val="00CC7077"/>
    <w:rsid w:val="00CD2B66"/>
    <w:rsid w:val="00CE42F1"/>
    <w:rsid w:val="00D04121"/>
    <w:rsid w:val="00D27B46"/>
    <w:rsid w:val="00D50CB0"/>
    <w:rsid w:val="00DB2788"/>
    <w:rsid w:val="00DC202B"/>
    <w:rsid w:val="00DD0A1D"/>
    <w:rsid w:val="00DD64A2"/>
    <w:rsid w:val="00DD7B58"/>
    <w:rsid w:val="00DF1ACC"/>
    <w:rsid w:val="00DF6799"/>
    <w:rsid w:val="00E069B6"/>
    <w:rsid w:val="00E24174"/>
    <w:rsid w:val="00E308D8"/>
    <w:rsid w:val="00E345D0"/>
    <w:rsid w:val="00E420ED"/>
    <w:rsid w:val="00E45797"/>
    <w:rsid w:val="00E46819"/>
    <w:rsid w:val="00E46FD3"/>
    <w:rsid w:val="00E4725F"/>
    <w:rsid w:val="00E703A9"/>
    <w:rsid w:val="00E94A45"/>
    <w:rsid w:val="00E94A4E"/>
    <w:rsid w:val="00EB5149"/>
    <w:rsid w:val="00EC2D4F"/>
    <w:rsid w:val="00EE7CBD"/>
    <w:rsid w:val="00F200EA"/>
    <w:rsid w:val="00F428A5"/>
    <w:rsid w:val="00F4545E"/>
    <w:rsid w:val="00F52BB2"/>
    <w:rsid w:val="00F63239"/>
    <w:rsid w:val="00F938A4"/>
    <w:rsid w:val="00FA04C2"/>
    <w:rsid w:val="00FC312C"/>
    <w:rsid w:val="00FC3647"/>
    <w:rsid w:val="00FC5531"/>
    <w:rsid w:val="00FF4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35F"/>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A923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Grizli777</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cp:revision>
  <dcterms:created xsi:type="dcterms:W3CDTF">2011-05-24T19:09:00Z</dcterms:created>
  <dcterms:modified xsi:type="dcterms:W3CDTF">2011-05-24T19:09:00Z</dcterms:modified>
</cp:coreProperties>
</file>